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3D81" w14:textId="6309011E" w:rsidR="00390409" w:rsidRPr="00B47C5D" w:rsidRDefault="00390409" w:rsidP="00545131">
      <w:pPr>
        <w:spacing w:line="360" w:lineRule="auto"/>
        <w:jc w:val="both"/>
        <w:rPr>
          <w:rFonts w:ascii="Arial" w:hAnsi="Arial" w:cs="Arial"/>
          <w:b/>
          <w:iCs/>
        </w:rPr>
      </w:pPr>
      <w:r w:rsidRPr="00B47C5D">
        <w:rPr>
          <w:rFonts w:ascii="Arial" w:hAnsi="Arial" w:cs="Arial"/>
          <w:b/>
          <w:iCs/>
        </w:rPr>
        <w:t>Biografia: Edilciane Corrêa Campos</w:t>
      </w:r>
    </w:p>
    <w:p w14:paraId="2D460373" w14:textId="30D8F583" w:rsidR="00390409" w:rsidRPr="00B47C5D" w:rsidRDefault="00390409" w:rsidP="00545131">
      <w:pPr>
        <w:spacing w:line="360" w:lineRule="auto"/>
        <w:jc w:val="both"/>
        <w:rPr>
          <w:rFonts w:ascii="Arial" w:hAnsi="Arial" w:cs="Arial"/>
          <w:b/>
          <w:iCs/>
        </w:rPr>
      </w:pPr>
      <w:r w:rsidRPr="00B47C5D">
        <w:rPr>
          <w:rFonts w:ascii="Arial" w:hAnsi="Arial" w:cs="Arial"/>
          <w:b/>
          <w:iCs/>
        </w:rPr>
        <w:t>Vereador autor: Marciano Ferraiz Pereira</w:t>
      </w:r>
    </w:p>
    <w:p w14:paraId="784C09F4" w14:textId="77777777" w:rsidR="00B47C5D" w:rsidRDefault="00B47C5D" w:rsidP="00545131">
      <w:pPr>
        <w:spacing w:line="360" w:lineRule="auto"/>
        <w:jc w:val="both"/>
        <w:rPr>
          <w:rFonts w:ascii="Arial" w:hAnsi="Arial" w:cs="Arial"/>
          <w:bCs/>
          <w:iCs/>
        </w:rPr>
      </w:pPr>
    </w:p>
    <w:p w14:paraId="67439AF0" w14:textId="027D29FD" w:rsidR="00B47C5D" w:rsidRPr="00B47C5D" w:rsidRDefault="00D034A1" w:rsidP="00545131">
      <w:pPr>
        <w:spacing w:line="360" w:lineRule="auto"/>
        <w:ind w:firstLine="708"/>
        <w:jc w:val="both"/>
        <w:rPr>
          <w:rFonts w:ascii="Arial" w:hAnsi="Arial" w:cs="Arial"/>
          <w:bCs/>
          <w:iCs/>
        </w:rPr>
      </w:pPr>
      <w:r w:rsidRPr="00D034A1">
        <w:rPr>
          <w:rFonts w:ascii="Arial" w:hAnsi="Arial" w:cs="Arial"/>
          <w:bCs/>
          <w:iCs/>
        </w:rPr>
        <w:t>Nascida em 12 de dezembro de 1969, em Macapá, capital do Amapá, Edilciane Corrêa Campos cresceu em uma família numerosa, formada por</w:t>
      </w:r>
      <w:r>
        <w:rPr>
          <w:rFonts w:ascii="Arial" w:hAnsi="Arial" w:cs="Arial"/>
          <w:bCs/>
          <w:iCs/>
        </w:rPr>
        <w:t xml:space="preserve"> mais</w:t>
      </w:r>
      <w:r w:rsidRPr="00D034A1">
        <w:rPr>
          <w:rFonts w:ascii="Arial" w:hAnsi="Arial" w:cs="Arial"/>
          <w:bCs/>
          <w:iCs/>
        </w:rPr>
        <w:t xml:space="preserve"> 19 irmãos.</w:t>
      </w:r>
      <w:r>
        <w:rPr>
          <w:rFonts w:ascii="Arial" w:hAnsi="Arial" w:cs="Arial"/>
          <w:bCs/>
          <w:iCs/>
        </w:rPr>
        <w:t xml:space="preserve"> </w:t>
      </w:r>
      <w:r w:rsidR="00B47C5D" w:rsidRPr="00B47C5D">
        <w:rPr>
          <w:rFonts w:ascii="Arial" w:hAnsi="Arial" w:cs="Arial"/>
          <w:bCs/>
          <w:iCs/>
        </w:rPr>
        <w:t>Chegou a Sacramento em 1987, onde construiu sua trajetória pessoal e profissional, fortalecendo laços duradouros com a comunidade. Conhecida como Any Campos, é mãe de Klayanny e Lorena.</w:t>
      </w:r>
    </w:p>
    <w:p w14:paraId="279BD144" w14:textId="5684C3D4" w:rsidR="00B47C5D" w:rsidRPr="00B47C5D" w:rsidRDefault="00B47C5D" w:rsidP="00545131">
      <w:pPr>
        <w:spacing w:line="360" w:lineRule="auto"/>
        <w:ind w:firstLine="708"/>
        <w:jc w:val="both"/>
        <w:rPr>
          <w:rFonts w:ascii="Arial" w:hAnsi="Arial" w:cs="Arial"/>
          <w:bCs/>
          <w:iCs/>
        </w:rPr>
      </w:pPr>
      <w:r w:rsidRPr="00B47C5D">
        <w:rPr>
          <w:rFonts w:ascii="Arial" w:hAnsi="Arial" w:cs="Arial"/>
          <w:bCs/>
          <w:iCs/>
        </w:rPr>
        <w:t>Formou-se em Magistério, Técnica de Enfermagem — com especialização em Enfermagem do Trabalho —</w:t>
      </w:r>
      <w:r w:rsidR="00545131">
        <w:rPr>
          <w:rFonts w:ascii="Arial" w:hAnsi="Arial" w:cs="Arial"/>
          <w:bCs/>
          <w:iCs/>
        </w:rPr>
        <w:t xml:space="preserve"> </w:t>
      </w:r>
      <w:r w:rsidRPr="00B47C5D">
        <w:rPr>
          <w:rFonts w:ascii="Arial" w:hAnsi="Arial" w:cs="Arial"/>
          <w:bCs/>
          <w:iCs/>
        </w:rPr>
        <w:t>além de possuir formação em Segurança do Trabalho e Gestão Pública. Atuou no setor privado por dez anos na empresa Sak’s e</w:t>
      </w:r>
      <w:r w:rsidR="0061173C">
        <w:rPr>
          <w:rFonts w:ascii="Arial" w:hAnsi="Arial" w:cs="Arial"/>
          <w:bCs/>
          <w:iCs/>
        </w:rPr>
        <w:t xml:space="preserve">, </w:t>
      </w:r>
      <w:r w:rsidRPr="00B47C5D">
        <w:rPr>
          <w:rFonts w:ascii="Arial" w:hAnsi="Arial" w:cs="Arial"/>
          <w:bCs/>
          <w:iCs/>
        </w:rPr>
        <w:t>também</w:t>
      </w:r>
      <w:r w:rsidR="0061173C">
        <w:rPr>
          <w:rFonts w:ascii="Arial" w:hAnsi="Arial" w:cs="Arial"/>
          <w:bCs/>
          <w:iCs/>
        </w:rPr>
        <w:t>,</w:t>
      </w:r>
      <w:r w:rsidRPr="00B47C5D">
        <w:rPr>
          <w:rFonts w:ascii="Arial" w:hAnsi="Arial" w:cs="Arial"/>
          <w:bCs/>
          <w:iCs/>
        </w:rPr>
        <w:t xml:space="preserve"> como proprietária da Loja Hamunapytra.</w:t>
      </w:r>
    </w:p>
    <w:p w14:paraId="1FB7DCA5" w14:textId="1E41F235" w:rsidR="00B47C5D" w:rsidRPr="00B47C5D" w:rsidRDefault="00B47C5D" w:rsidP="00545131">
      <w:pPr>
        <w:spacing w:line="360" w:lineRule="auto"/>
        <w:ind w:firstLine="708"/>
        <w:jc w:val="both"/>
        <w:rPr>
          <w:rFonts w:ascii="Arial" w:hAnsi="Arial" w:cs="Arial"/>
          <w:bCs/>
          <w:iCs/>
        </w:rPr>
      </w:pPr>
      <w:r w:rsidRPr="00B47C5D">
        <w:rPr>
          <w:rFonts w:ascii="Arial" w:hAnsi="Arial" w:cs="Arial"/>
          <w:bCs/>
          <w:iCs/>
        </w:rPr>
        <w:t xml:space="preserve">Iniciou sua carreira no serviço público municipal em 2003, na Secretaria de Saúde, com atuação na UBS “Aracy Lopes Pavanelli” e no CAPS. Desde 2008, integra </w:t>
      </w:r>
      <w:r w:rsidR="0061173C">
        <w:rPr>
          <w:rFonts w:ascii="Arial" w:hAnsi="Arial" w:cs="Arial"/>
          <w:bCs/>
          <w:iCs/>
        </w:rPr>
        <w:t xml:space="preserve">a equipe do </w:t>
      </w:r>
      <w:r w:rsidRPr="00B47C5D">
        <w:rPr>
          <w:rFonts w:ascii="Arial" w:hAnsi="Arial" w:cs="Arial"/>
          <w:bCs/>
          <w:iCs/>
        </w:rPr>
        <w:t>Centro Administrativo, onde desempenha atividades nos setores de atendimento, arquivo, protocolo, cerimonial e eventos, sempre demonstrando versatilidade, comprometimento e disposição para colaborar com todas as áreas que demandam seu apoio.</w:t>
      </w:r>
    </w:p>
    <w:p w14:paraId="6B986F98" w14:textId="77777777" w:rsidR="00B47C5D" w:rsidRPr="00B47C5D" w:rsidRDefault="00B47C5D" w:rsidP="00545131">
      <w:pPr>
        <w:spacing w:line="360" w:lineRule="auto"/>
        <w:ind w:firstLine="708"/>
        <w:jc w:val="both"/>
        <w:rPr>
          <w:rFonts w:ascii="Arial" w:hAnsi="Arial" w:cs="Arial"/>
          <w:bCs/>
          <w:iCs/>
        </w:rPr>
      </w:pPr>
      <w:r w:rsidRPr="00B47C5D">
        <w:rPr>
          <w:rFonts w:ascii="Arial" w:hAnsi="Arial" w:cs="Arial"/>
          <w:bCs/>
          <w:iCs/>
        </w:rPr>
        <w:t>Reconhecida pela ética, responsabilidade e postura acolhedora no atendimento a servidores e cidadãos, Edilciane também dedica parte de seu tempo ao trabalho voluntário, contribuindo com instituições como a Santa Casa de Sacramento, Rotary Club, Casa da Amizade e Associação Direito de Viver.</w:t>
      </w:r>
    </w:p>
    <w:p w14:paraId="4DB1E887" w14:textId="75E4D81C" w:rsidR="00D65CBA" w:rsidRPr="00D65CBA" w:rsidRDefault="00D65CBA" w:rsidP="00545131">
      <w:pPr>
        <w:spacing w:line="360" w:lineRule="auto"/>
        <w:jc w:val="both"/>
        <w:rPr>
          <w:rFonts w:ascii="Arial" w:hAnsi="Arial" w:cs="Arial"/>
          <w:bCs/>
          <w:iCs/>
        </w:rPr>
      </w:pPr>
    </w:p>
    <w:p w14:paraId="4C34037C" w14:textId="77777777" w:rsidR="00D65CBA" w:rsidRPr="00B47C5D" w:rsidRDefault="00D65CBA" w:rsidP="00545131">
      <w:pPr>
        <w:spacing w:line="360" w:lineRule="auto"/>
        <w:jc w:val="both"/>
        <w:rPr>
          <w:rFonts w:ascii="Arial" w:hAnsi="Arial" w:cs="Arial"/>
          <w:bCs/>
          <w:iCs/>
        </w:rPr>
      </w:pPr>
    </w:p>
    <w:sectPr w:rsidR="00D65CBA" w:rsidRPr="00B47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09"/>
    <w:rsid w:val="00222A84"/>
    <w:rsid w:val="002F4827"/>
    <w:rsid w:val="00390409"/>
    <w:rsid w:val="00545131"/>
    <w:rsid w:val="0061173C"/>
    <w:rsid w:val="00656804"/>
    <w:rsid w:val="00807C29"/>
    <w:rsid w:val="008C2287"/>
    <w:rsid w:val="00A07DF1"/>
    <w:rsid w:val="00B47C5D"/>
    <w:rsid w:val="00CE1687"/>
    <w:rsid w:val="00D034A1"/>
    <w:rsid w:val="00D6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322E"/>
  <w15:chartTrackingRefBased/>
  <w15:docId w15:val="{760FA20C-FD9B-46E3-98E1-A7956E7B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0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0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0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0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0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0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0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0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0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0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0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0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04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04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04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04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04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04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0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0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0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0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0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04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04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04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0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04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04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2025-12-09T19:00:00Z</dcterms:created>
  <dcterms:modified xsi:type="dcterms:W3CDTF">2026-01-06T12:09:00Z</dcterms:modified>
</cp:coreProperties>
</file>